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32AD0" w14:textId="77777777" w:rsidR="00D241D7" w:rsidRPr="00D241D7" w:rsidRDefault="00D241D7" w:rsidP="00D241D7">
      <w:pPr>
        <w:jc w:val="center"/>
        <w:outlineLvl w:val="0"/>
        <w:rPr>
          <w:rFonts w:ascii="Arial" w:hAnsi="Arial" w:cs="Arial"/>
          <w:b/>
          <w:bCs/>
          <w:kern w:val="28"/>
          <w:sz w:val="32"/>
          <w:szCs w:val="32"/>
        </w:rPr>
      </w:pPr>
      <w:r w:rsidRPr="00D241D7">
        <w:rPr>
          <w:rFonts w:ascii="Arial" w:hAnsi="Arial" w:cs="Arial"/>
          <w:b/>
          <w:bCs/>
          <w:kern w:val="28"/>
          <w:sz w:val="32"/>
          <w:szCs w:val="32"/>
        </w:rPr>
        <w:t>IL CAMMINO DELLA CHIESA NEL TEMPO</w:t>
      </w:r>
    </w:p>
    <w:p w14:paraId="2E7E0D8F" w14:textId="5CCC372F" w:rsidR="00D241D7" w:rsidRPr="00D241D7" w:rsidRDefault="002273FA" w:rsidP="00D241D7">
      <w:pPr>
        <w:spacing w:after="120"/>
        <w:jc w:val="center"/>
        <w:outlineLvl w:val="0"/>
        <w:rPr>
          <w:rFonts w:ascii="Arial" w:hAnsi="Arial" w:cs="Arial"/>
          <w:b/>
          <w:bCs/>
          <w:iCs/>
          <w:kern w:val="28"/>
          <w:sz w:val="24"/>
        </w:rPr>
      </w:pPr>
      <w:r w:rsidRPr="002273FA">
        <w:rPr>
          <w:rFonts w:ascii="Arial" w:hAnsi="Arial" w:cs="Arial"/>
          <w:b/>
          <w:bCs/>
          <w:kern w:val="28"/>
          <w:sz w:val="24"/>
          <w:szCs w:val="24"/>
        </w:rPr>
        <w:t xml:space="preserve">Compi </w:t>
      </w:r>
      <w:r w:rsidRPr="002273FA">
        <w:rPr>
          <w:rFonts w:ascii="Arial" w:hAnsi="Arial" w:cs="Arial"/>
          <w:b/>
          <w:bCs/>
          <w:kern w:val="28"/>
          <w:sz w:val="24"/>
          <w:szCs w:val="24"/>
        </w:rPr>
        <w:t>la tua opera di annunciatore del Vangelo, adempi il tuo ministero</w:t>
      </w:r>
    </w:p>
    <w:p w14:paraId="20F1B9D0" w14:textId="787F674E" w:rsidR="00107282" w:rsidRPr="00EF7F2D" w:rsidRDefault="002273FA" w:rsidP="00D241D7">
      <w:pPr>
        <w:spacing w:after="120"/>
        <w:jc w:val="both"/>
        <w:rPr>
          <w:rFonts w:ascii="Arial" w:hAnsi="Arial" w:cs="Arial"/>
          <w:iCs/>
        </w:rPr>
      </w:pPr>
      <w:bookmarkStart w:id="0" w:name="_Hlk132141098"/>
      <w:r w:rsidRPr="002273FA">
        <w:rPr>
          <w:rFonts w:ascii="Arial" w:hAnsi="Arial" w:cs="Arial"/>
          <w:iCs/>
        </w:rPr>
        <w:t xml:space="preserve">Se </w:t>
      </w:r>
      <w:r>
        <w:rPr>
          <w:rFonts w:ascii="Arial" w:hAnsi="Arial" w:cs="Arial"/>
          <w:iCs/>
        </w:rPr>
        <w:t xml:space="preserve">per </w:t>
      </w:r>
      <w:r w:rsidR="00A871C4">
        <w:rPr>
          <w:rFonts w:ascii="Arial" w:hAnsi="Arial" w:cs="Arial"/>
          <w:iCs/>
        </w:rPr>
        <w:t xml:space="preserve">un </w:t>
      </w:r>
      <w:r>
        <w:rPr>
          <w:rFonts w:ascii="Arial" w:hAnsi="Arial" w:cs="Arial"/>
          <w:iCs/>
        </w:rPr>
        <w:t>assurdo</w:t>
      </w:r>
      <w:r w:rsidR="00A871C4">
        <w:rPr>
          <w:rFonts w:ascii="Arial" w:hAnsi="Arial" w:cs="Arial"/>
          <w:iCs/>
        </w:rPr>
        <w:t xml:space="preserve"> impossibile</w:t>
      </w:r>
      <w:r>
        <w:rPr>
          <w:rFonts w:ascii="Arial" w:hAnsi="Arial" w:cs="Arial"/>
          <w:iCs/>
        </w:rPr>
        <w:t xml:space="preserve">, domani tutta la Chiesa abbracciasse il pensiero del mondo come suo vangelo e suo stile e modalità di essere e di operare, spetta ad ogni singolo Vescovo, che è Vicario </w:t>
      </w:r>
      <w:r w:rsidR="00A871C4">
        <w:rPr>
          <w:rFonts w:ascii="Arial" w:hAnsi="Arial" w:cs="Arial"/>
          <w:iCs/>
        </w:rPr>
        <w:t>d</w:t>
      </w:r>
      <w:r>
        <w:rPr>
          <w:rFonts w:ascii="Arial" w:hAnsi="Arial" w:cs="Arial"/>
          <w:iCs/>
        </w:rPr>
        <w:t>i Cristo Gesù, rimanere fedele alla Parola</w:t>
      </w:r>
      <w:r w:rsidR="00A871C4">
        <w:rPr>
          <w:rFonts w:ascii="Arial" w:hAnsi="Arial" w:cs="Arial"/>
          <w:iCs/>
        </w:rPr>
        <w:t>,</w:t>
      </w:r>
      <w:r>
        <w:rPr>
          <w:rFonts w:ascii="Arial" w:hAnsi="Arial" w:cs="Arial"/>
          <w:iCs/>
        </w:rPr>
        <w:t xml:space="preserve"> </w:t>
      </w:r>
      <w:r w:rsidR="00A871C4">
        <w:rPr>
          <w:rFonts w:ascii="Arial" w:hAnsi="Arial" w:cs="Arial"/>
          <w:iCs/>
        </w:rPr>
        <w:t xml:space="preserve">al Comando, alla Missione, allo Spirito Santo  che gli sono stati affidati. </w:t>
      </w:r>
      <w:r>
        <w:rPr>
          <w:rFonts w:ascii="Arial" w:hAnsi="Arial" w:cs="Arial"/>
          <w:iCs/>
        </w:rPr>
        <w:t xml:space="preserve">Ecco cosa chiede l’Apostolo Paolo a Timoteo: </w:t>
      </w:r>
      <w:r w:rsidRPr="002273FA">
        <w:rPr>
          <w:rFonts w:ascii="Arial" w:hAnsi="Arial" w:cs="Arial"/>
          <w:i/>
        </w:rPr>
        <w:t xml:space="preserve">“Tu annuncia la Parola, insiti al momento opportuno e non opportuno, </w:t>
      </w:r>
      <w:bookmarkStart w:id="1" w:name="_Hlk132271010"/>
      <w:r w:rsidRPr="002273FA">
        <w:rPr>
          <w:rFonts w:ascii="Arial" w:hAnsi="Arial" w:cs="Arial"/>
          <w:i/>
        </w:rPr>
        <w:t>ammonisci, rimprovera, esorta con ogni magnanimità e insegnamento. Tu vigila attentamente, sopporta le  sofferenze, compi la tua opera di annunciare il Vangelo, adempi il tuo ministero”</w:t>
      </w:r>
      <w:bookmarkEnd w:id="1"/>
      <w:r>
        <w:rPr>
          <w:rFonts w:ascii="Arial" w:hAnsi="Arial" w:cs="Arial"/>
          <w:iCs/>
        </w:rPr>
        <w:t xml:space="preserve">. </w:t>
      </w:r>
      <w:r w:rsidR="00A871C4">
        <w:rPr>
          <w:rFonts w:ascii="Arial" w:hAnsi="Arial" w:cs="Arial"/>
          <w:iCs/>
        </w:rPr>
        <w:t xml:space="preserve">Ecco cosa sempre dovrà fare un Vescovo della Chiesa di Dio, nella Chiesa di Dio e nel mondo: </w:t>
      </w:r>
      <w:r w:rsidR="00A871C4" w:rsidRPr="00A871C4">
        <w:rPr>
          <w:rFonts w:ascii="Arial" w:hAnsi="Arial" w:cs="Arial"/>
          <w:b/>
          <w:bCs/>
          <w:iCs/>
        </w:rPr>
        <w:t>Tu annuncia la Parola</w:t>
      </w:r>
      <w:r w:rsidR="00A871C4">
        <w:rPr>
          <w:rFonts w:ascii="Arial" w:hAnsi="Arial" w:cs="Arial"/>
          <w:iCs/>
        </w:rPr>
        <w:t>: la vita della Chiesa e del mondo è dall’annuncio della Parola. La Parola è quella di Gesù. Alla Parola di Gesù nulla va tolto e nulla va aggiunto. Integra e pura al Vescovo è stata consegnata. Integra e pura la dovrà annunciare. Lo ripetiamo. Anche se tutti gli altri Vescov</w:t>
      </w:r>
      <w:r w:rsidR="00D04E9B">
        <w:rPr>
          <w:rFonts w:ascii="Arial" w:hAnsi="Arial" w:cs="Arial"/>
          <w:iCs/>
        </w:rPr>
        <w:t>i</w:t>
      </w:r>
      <w:r w:rsidR="00A871C4">
        <w:rPr>
          <w:rFonts w:ascii="Arial" w:hAnsi="Arial" w:cs="Arial"/>
          <w:iCs/>
        </w:rPr>
        <w:t xml:space="preserve"> abbracciassero come loro vangelo il pensiero del mondo, spetta ad ogni singolo Vescovo, anche se rimane solo, restare fedele alla Parola e allo Spirito Santo che dona la verità della Parola. </w:t>
      </w:r>
      <w:r w:rsidR="00A871C4" w:rsidRPr="00A871C4">
        <w:rPr>
          <w:rFonts w:ascii="Arial" w:hAnsi="Arial" w:cs="Arial"/>
          <w:b/>
          <w:bCs/>
          <w:iCs/>
        </w:rPr>
        <w:t>Insiste al momento opport</w:t>
      </w:r>
      <w:r w:rsidR="00A871C4">
        <w:rPr>
          <w:rFonts w:ascii="Arial" w:hAnsi="Arial" w:cs="Arial"/>
          <w:b/>
          <w:bCs/>
          <w:iCs/>
        </w:rPr>
        <w:t>u</w:t>
      </w:r>
      <w:r w:rsidR="00A871C4" w:rsidRPr="00A871C4">
        <w:rPr>
          <w:rFonts w:ascii="Arial" w:hAnsi="Arial" w:cs="Arial"/>
          <w:b/>
          <w:bCs/>
          <w:iCs/>
        </w:rPr>
        <w:t>no e non oppo</w:t>
      </w:r>
      <w:r w:rsidR="00A871C4">
        <w:rPr>
          <w:rFonts w:ascii="Arial" w:hAnsi="Arial" w:cs="Arial"/>
          <w:b/>
          <w:bCs/>
          <w:iCs/>
        </w:rPr>
        <w:t>r</w:t>
      </w:r>
      <w:r w:rsidR="00A871C4" w:rsidRPr="00A871C4">
        <w:rPr>
          <w:rFonts w:ascii="Arial" w:hAnsi="Arial" w:cs="Arial"/>
          <w:b/>
          <w:bCs/>
          <w:iCs/>
        </w:rPr>
        <w:t>tuno</w:t>
      </w:r>
      <w:r w:rsidR="00A871C4">
        <w:rPr>
          <w:rFonts w:ascii="Arial" w:hAnsi="Arial" w:cs="Arial"/>
          <w:iCs/>
        </w:rPr>
        <w:t xml:space="preserve">: Ci sono circostanze favorevoli perché si possa annunciare il Vangelo. Ecco in cosa consiste la sapienza dello Spirito Santo che governa il cuore del Vescovo: trasformare i momenti non opportuni in momenti opportuni. Questa è stata la scienza di Gesù. Questa dovrà essere la scienza nello Spirito Santo di ogni Vescovo: </w:t>
      </w:r>
      <w:r w:rsidR="00107282">
        <w:rPr>
          <w:rFonts w:ascii="Arial" w:hAnsi="Arial" w:cs="Arial"/>
          <w:iCs/>
        </w:rPr>
        <w:t xml:space="preserve">sapere sempre rendere lui opportuni i momenti non opportuno, favorevoli i momenti non favorevoli. Presso un pozzo, a mezzo giorno, di fronte ad una donna ostile, il momento per annunciare la Parola di certo non è opportuno. Ecco la sapienza di Gesù Signore: Lui ha trasformato quel momento non favorevole in un momento favorevolissimo. Lo attestano i frutti prodotti. </w:t>
      </w:r>
      <w:r w:rsidR="00107282" w:rsidRPr="00107282">
        <w:rPr>
          <w:rFonts w:ascii="Arial" w:hAnsi="Arial" w:cs="Arial"/>
          <w:b/>
          <w:bCs/>
          <w:iCs/>
        </w:rPr>
        <w:t>Ammonisci</w:t>
      </w:r>
      <w:r w:rsidR="00107282">
        <w:rPr>
          <w:rFonts w:ascii="Arial" w:hAnsi="Arial" w:cs="Arial"/>
          <w:b/>
          <w:bCs/>
          <w:iCs/>
        </w:rPr>
        <w:t xml:space="preserve">: </w:t>
      </w:r>
      <w:r w:rsidR="00107282" w:rsidRPr="00107282">
        <w:rPr>
          <w:rFonts w:ascii="Arial" w:hAnsi="Arial" w:cs="Arial"/>
          <w:iCs/>
        </w:rPr>
        <w:t>l’ammonimento</w:t>
      </w:r>
      <w:r w:rsidR="00107282">
        <w:rPr>
          <w:rFonts w:ascii="Arial" w:hAnsi="Arial" w:cs="Arial"/>
          <w:b/>
          <w:bCs/>
          <w:iCs/>
        </w:rPr>
        <w:t xml:space="preserve"> </w:t>
      </w:r>
      <w:r w:rsidR="00107282" w:rsidRPr="00107282">
        <w:rPr>
          <w:rFonts w:ascii="Arial" w:hAnsi="Arial" w:cs="Arial"/>
          <w:iCs/>
        </w:rPr>
        <w:t xml:space="preserve">serve </w:t>
      </w:r>
      <w:r w:rsidR="00107282">
        <w:rPr>
          <w:rFonts w:ascii="Arial" w:hAnsi="Arial" w:cs="Arial"/>
          <w:iCs/>
        </w:rPr>
        <w:t xml:space="preserve">a mettere l’ascoltatore dinanzi agli amari frutti che il suo rifiuto di ascoltare la Parola sempre produce. Sono frutti di morte eterna per chi non ascolta e anche per tutti coloro la cui fede dipende dalla sua fede. Ammonire è vero ministero di ogni Vescovo di Cristo Gesù. Anche i suoi fratelli Vescovi lui deve ammonire, se vede nello Spirito Santo che hanno abbandonato la Parola del Signore. </w:t>
      </w:r>
      <w:r w:rsidR="00107282" w:rsidRPr="00107282">
        <w:rPr>
          <w:rFonts w:ascii="Arial" w:hAnsi="Arial" w:cs="Arial"/>
          <w:b/>
          <w:bCs/>
          <w:iCs/>
        </w:rPr>
        <w:t>Rimprovera</w:t>
      </w:r>
      <w:r w:rsidR="00107282">
        <w:rPr>
          <w:rFonts w:ascii="Arial" w:hAnsi="Arial" w:cs="Arial"/>
          <w:iCs/>
        </w:rPr>
        <w:t>: il rimprovero è porre l’altro dinanzi ai suoi errori, invitando perché non li ripeta più. Anche il rimprovero va fatto nello Spirito Santo. L’errore deve riguarda</w:t>
      </w:r>
      <w:r w:rsidR="00D04E9B">
        <w:rPr>
          <w:rFonts w:ascii="Arial" w:hAnsi="Arial" w:cs="Arial"/>
          <w:iCs/>
        </w:rPr>
        <w:t>re</w:t>
      </w:r>
      <w:r w:rsidR="00107282">
        <w:rPr>
          <w:rFonts w:ascii="Arial" w:hAnsi="Arial" w:cs="Arial"/>
          <w:iCs/>
        </w:rPr>
        <w:t xml:space="preserve"> la Parola ascoltata, la Parola letta, la Parola interpretata, la Parola vissuta. Quanto tu stai facendo non è </w:t>
      </w:r>
      <w:r w:rsidR="00EF7F2D">
        <w:rPr>
          <w:rFonts w:ascii="Arial" w:hAnsi="Arial" w:cs="Arial"/>
          <w:iCs/>
        </w:rPr>
        <w:t xml:space="preserve">secondo la purezza e l’integrità della Parola del Signore. </w:t>
      </w:r>
      <w:r w:rsidR="00EF7F2D" w:rsidRPr="00EF7F2D">
        <w:rPr>
          <w:rFonts w:ascii="Arial" w:hAnsi="Arial" w:cs="Arial"/>
          <w:b/>
          <w:bCs/>
          <w:iCs/>
        </w:rPr>
        <w:t xml:space="preserve">Esorta </w:t>
      </w:r>
      <w:r w:rsidR="00107282" w:rsidRPr="00EF7F2D">
        <w:rPr>
          <w:rFonts w:ascii="Arial" w:hAnsi="Arial" w:cs="Arial"/>
          <w:b/>
          <w:bCs/>
          <w:iCs/>
        </w:rPr>
        <w:t>con ogni magnanimità e insegnamento</w:t>
      </w:r>
      <w:r w:rsidR="00EF7F2D">
        <w:rPr>
          <w:rFonts w:ascii="Arial" w:hAnsi="Arial" w:cs="Arial"/>
          <w:b/>
          <w:bCs/>
          <w:iCs/>
        </w:rPr>
        <w:t xml:space="preserve">: </w:t>
      </w:r>
      <w:r w:rsidR="00EF7F2D" w:rsidRPr="00EF7F2D">
        <w:rPr>
          <w:rFonts w:ascii="Arial" w:hAnsi="Arial" w:cs="Arial"/>
          <w:iCs/>
        </w:rPr>
        <w:t>l’eso</w:t>
      </w:r>
      <w:r w:rsidR="00EF7F2D">
        <w:rPr>
          <w:rFonts w:ascii="Arial" w:hAnsi="Arial" w:cs="Arial"/>
          <w:iCs/>
        </w:rPr>
        <w:t>r</w:t>
      </w:r>
      <w:r w:rsidR="00EF7F2D" w:rsidRPr="00EF7F2D">
        <w:rPr>
          <w:rFonts w:ascii="Arial" w:hAnsi="Arial" w:cs="Arial"/>
          <w:iCs/>
        </w:rPr>
        <w:t>tazione è nella</w:t>
      </w:r>
      <w:r w:rsidR="00EF7F2D">
        <w:rPr>
          <w:rFonts w:ascii="Arial" w:hAnsi="Arial" w:cs="Arial"/>
          <w:iCs/>
        </w:rPr>
        <w:t xml:space="preserve"> manifestazione della purissima verità che è chiesto a noi di vivere, verità che riguarda tutto il mistero di Cristo Gesù, con invito fatto con il nostro cuore e soprattutto con lo Spirito Santo che ci anima perché si accolga la Parola, la si viva, s</w:t>
      </w:r>
      <w:r w:rsidR="00D04E9B">
        <w:rPr>
          <w:rFonts w:ascii="Arial" w:hAnsi="Arial" w:cs="Arial"/>
          <w:iCs/>
        </w:rPr>
        <w:t>i</w:t>
      </w:r>
      <w:r w:rsidR="00EF7F2D">
        <w:rPr>
          <w:rFonts w:ascii="Arial" w:hAnsi="Arial" w:cs="Arial"/>
          <w:iCs/>
        </w:rPr>
        <w:t xml:space="preserve"> perseveri in essa. L’esortazione va fatta con carità magnanima e con insegnamento purissimo. Chi vuole esortare sempre dovrà essere pieno di Spirito Santo. Senza lo Spirito Santo, in noi nulla viene da Dio. </w:t>
      </w:r>
    </w:p>
    <w:p w14:paraId="25A2B460" w14:textId="0C12C3FF" w:rsidR="00D241D7" w:rsidRPr="00D241D7" w:rsidRDefault="00D241D7" w:rsidP="00D241D7">
      <w:pPr>
        <w:spacing w:after="120"/>
        <w:jc w:val="both"/>
        <w:rPr>
          <w:rFonts w:ascii="Arial" w:hAnsi="Arial" w:cs="Arial"/>
          <w:i/>
        </w:rPr>
      </w:pPr>
      <w:r w:rsidRPr="00D241D7">
        <w:rPr>
          <w:rFonts w:ascii="Arial" w:hAnsi="Arial" w:cs="Arial"/>
          <w:i/>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w:t>
      </w:r>
      <w:bookmarkStart w:id="2" w:name="_Hlk132216659"/>
      <w:r w:rsidRPr="00D241D7">
        <w:rPr>
          <w:rFonts w:ascii="Arial" w:hAnsi="Arial" w:cs="Arial"/>
          <w:i/>
        </w:rPr>
        <w:t>rifiutando di dare ascolto alla verità per perdersi dietro alle favole</w:t>
      </w:r>
      <w:bookmarkEnd w:id="2"/>
      <w:r w:rsidRPr="00D241D7">
        <w:rPr>
          <w:rFonts w:ascii="Arial" w:hAnsi="Arial" w:cs="Arial"/>
          <w:i/>
        </w:rPr>
        <w:t xml:space="preserve">. Tu però vigila attentamente, sopporta le sofferenze, compi la tua opera di annunciatore del Vangelo, adempi il tuo ministero. </w:t>
      </w:r>
      <w:bookmarkEnd w:id="0"/>
      <w:r w:rsidRPr="00D241D7">
        <w:rPr>
          <w:rFonts w:ascii="Arial" w:hAnsi="Arial" w:cs="Arial"/>
          <w:i/>
        </w:rPr>
        <w:t xml:space="preserve">(2Tm 4,1-5).  </w:t>
      </w:r>
    </w:p>
    <w:p w14:paraId="1144FC43" w14:textId="3AEE3FC2" w:rsidR="005629F1" w:rsidRPr="009C76D8" w:rsidRDefault="00107282" w:rsidP="009C76D8">
      <w:pPr>
        <w:spacing w:after="120"/>
        <w:jc w:val="both"/>
        <w:rPr>
          <w:rFonts w:ascii="Arial" w:hAnsi="Arial" w:cs="Arial"/>
          <w:b/>
          <w:i/>
          <w:sz w:val="4"/>
          <w:szCs w:val="4"/>
        </w:rPr>
      </w:pPr>
      <w:r w:rsidRPr="00EF7F2D">
        <w:rPr>
          <w:rFonts w:ascii="Arial" w:hAnsi="Arial" w:cs="Arial"/>
          <w:b/>
          <w:bCs/>
          <w:iCs/>
        </w:rPr>
        <w:t>Tu vigila attentamente</w:t>
      </w:r>
      <w:r w:rsidR="00EF7F2D">
        <w:rPr>
          <w:rFonts w:ascii="Arial" w:hAnsi="Arial" w:cs="Arial"/>
          <w:i/>
        </w:rPr>
        <w:t xml:space="preserve">: </w:t>
      </w:r>
      <w:r w:rsidR="00EF7F2D">
        <w:rPr>
          <w:rFonts w:ascii="Arial" w:hAnsi="Arial" w:cs="Arial"/>
          <w:iCs/>
        </w:rPr>
        <w:t>su cosa deve vigilare un Vescovo della Chiesa di Dio? Deve vigilare perché la Parola di Gesù rimanga sempre Parola di Gesù, il Vangelo rimanga sempre Vangelo, la verità contenuta nella Parola rimanga sempre verità, Il Vero Dio rimanga sempre Vero Dio, il Vero Cristo Gesù rimanga sempre il Vero Cristo Gesù, il Vero Spirito Santo rimanga il Vero Spirito Santo, la Vera Chiesa rimanga sempre la Vera Chiesa, il mistero rivelato rimanga nella sua purezza. Anche la missione evangelizzatrice deve rimanere nell</w:t>
      </w:r>
      <w:r w:rsidR="00196C97">
        <w:rPr>
          <w:rFonts w:ascii="Arial" w:hAnsi="Arial" w:cs="Arial"/>
          <w:iCs/>
        </w:rPr>
        <w:t>’</w:t>
      </w:r>
      <w:r w:rsidR="00EF7F2D">
        <w:rPr>
          <w:rFonts w:ascii="Arial" w:hAnsi="Arial" w:cs="Arial"/>
          <w:iCs/>
        </w:rPr>
        <w:t xml:space="preserve">integrità e purezza. </w:t>
      </w:r>
      <w:r w:rsidR="00EF7F2D" w:rsidRPr="00EF7F2D">
        <w:rPr>
          <w:rFonts w:ascii="Arial" w:hAnsi="Arial" w:cs="Arial"/>
          <w:b/>
          <w:bCs/>
          <w:iCs/>
        </w:rPr>
        <w:t xml:space="preserve">Sopporta </w:t>
      </w:r>
      <w:r w:rsidRPr="00EF7F2D">
        <w:rPr>
          <w:rFonts w:ascii="Arial" w:hAnsi="Arial" w:cs="Arial"/>
          <w:b/>
          <w:bCs/>
          <w:iCs/>
        </w:rPr>
        <w:t>le  sofferenze</w:t>
      </w:r>
      <w:r w:rsidR="00EF7F2D">
        <w:rPr>
          <w:rFonts w:ascii="Arial" w:hAnsi="Arial" w:cs="Arial"/>
          <w:i/>
        </w:rPr>
        <w:t xml:space="preserve">. </w:t>
      </w:r>
      <w:r w:rsidR="00EF7F2D">
        <w:rPr>
          <w:rFonts w:ascii="Arial" w:hAnsi="Arial" w:cs="Arial"/>
          <w:iCs/>
        </w:rPr>
        <w:t xml:space="preserve">Perché un Vescovo deve sopportare le sofferenze? Perché non c’è annuncio del Vangelo che non debba essere vissuto nella grande sofferenza. La croce è la via sulla quale sempre deve camminare chi vuole predicare il Vangelo secondo la verità del Vangelo. </w:t>
      </w:r>
      <w:r w:rsidR="00EF7F2D" w:rsidRPr="00EF7F2D">
        <w:rPr>
          <w:rFonts w:ascii="Arial" w:hAnsi="Arial" w:cs="Arial"/>
          <w:b/>
          <w:bCs/>
          <w:iCs/>
        </w:rPr>
        <w:t xml:space="preserve">Compi </w:t>
      </w:r>
      <w:r w:rsidRPr="00EF7F2D">
        <w:rPr>
          <w:rFonts w:ascii="Arial" w:hAnsi="Arial" w:cs="Arial"/>
          <w:b/>
          <w:bCs/>
          <w:iCs/>
        </w:rPr>
        <w:t>la tua opera di annunciare il Vangelo</w:t>
      </w:r>
      <w:r w:rsidR="00EF7F2D" w:rsidRPr="00EF7F2D">
        <w:rPr>
          <w:rFonts w:ascii="Arial" w:hAnsi="Arial" w:cs="Arial"/>
          <w:iCs/>
        </w:rPr>
        <w:t>.</w:t>
      </w:r>
      <w:r w:rsidR="00EF7F2D">
        <w:rPr>
          <w:rFonts w:ascii="Arial" w:hAnsi="Arial" w:cs="Arial"/>
          <w:iCs/>
        </w:rPr>
        <w:t xml:space="preserve"> Ogni singolo Vescovo questo sempre dovrà fare: compiere la sua opera di annunciare il Vangelo. Questa è la sua missione. A questa sua missione deve consacrare tutta la sua vita, senza mai stancar</w:t>
      </w:r>
      <w:r w:rsidR="00196C97">
        <w:rPr>
          <w:rFonts w:ascii="Arial" w:hAnsi="Arial" w:cs="Arial"/>
          <w:iCs/>
        </w:rPr>
        <w:t>s</w:t>
      </w:r>
      <w:r w:rsidR="00EF7F2D">
        <w:rPr>
          <w:rFonts w:ascii="Arial" w:hAnsi="Arial" w:cs="Arial"/>
          <w:iCs/>
        </w:rPr>
        <w:t xml:space="preserve">i, mai venire meno, mai tirarsi indietro. </w:t>
      </w:r>
      <w:r w:rsidR="009C76D8" w:rsidRPr="009C76D8">
        <w:rPr>
          <w:rFonts w:ascii="Arial" w:hAnsi="Arial" w:cs="Arial"/>
          <w:b/>
          <w:bCs/>
          <w:iCs/>
        </w:rPr>
        <w:t xml:space="preserve">Adempi </w:t>
      </w:r>
      <w:r w:rsidRPr="009C76D8">
        <w:rPr>
          <w:rFonts w:ascii="Arial" w:hAnsi="Arial" w:cs="Arial"/>
          <w:b/>
          <w:bCs/>
          <w:iCs/>
        </w:rPr>
        <w:t>il tuo minister</w:t>
      </w:r>
      <w:r w:rsidR="009C76D8">
        <w:rPr>
          <w:rFonts w:ascii="Arial" w:hAnsi="Arial" w:cs="Arial"/>
          <w:b/>
          <w:bCs/>
          <w:iCs/>
        </w:rPr>
        <w:t>o:</w:t>
      </w:r>
      <w:r w:rsidR="009C76D8">
        <w:rPr>
          <w:rFonts w:ascii="Arial" w:hAnsi="Arial" w:cs="Arial"/>
          <w:iCs/>
        </w:rPr>
        <w:t xml:space="preserve"> Qual è il ministero di un Vescovo della Chiesa di Dio? Ammaestrare il gregge di Cristo con la Parola di Cristo. Santificare il gregge di Cristo con la grazia di Cristo. Condure il gregge di Cristo, guidandolo sulla via di Cristo perché raggiunga la vita eterna. A nulla serve lavorare e affaticarsi, se poi il gregge non è condotto sulla via di Cristo perché entri nella luce eterna e nella gioia senza fine nel regno di Dio. Anche se tutti gli altri suoi fratelli Vescovi, dovessero domani tradire o rinnegare il Signore</w:t>
      </w:r>
      <w:r w:rsidR="00196C97">
        <w:rPr>
          <w:rFonts w:ascii="Arial" w:hAnsi="Arial" w:cs="Arial"/>
          <w:iCs/>
        </w:rPr>
        <w:t>,</w:t>
      </w:r>
      <w:r w:rsidR="009C76D8">
        <w:rPr>
          <w:rFonts w:ascii="Arial" w:hAnsi="Arial" w:cs="Arial"/>
          <w:iCs/>
        </w:rPr>
        <w:t xml:space="preserve"> abbracciando il pensiero del mondo come loro unico Vangelo, spetta ad ogni singolo Vescovo rimanere fedele a questa sua missione così come l’ha manifestata lo Spirito Santo per bocca dell’Apostolo Paolo. Ogni Vescovo deve sempre pensare nello Spirito Santo che la salvezza della Chiesa e del mondo è stata posta nelle sue mani, nel suo cuore, sulla sua bocca. La Madre di Dio e Madre nostra aiuti ogni Vescovo a vivere la sua missione secondo il cuore do Cristo e ogni sapienza e intelligenza nello Spirito Santo. </w:t>
      </w:r>
      <w:r w:rsidR="005D51CA" w:rsidRPr="009C76D8">
        <w:rPr>
          <w:rFonts w:ascii="Arial" w:hAnsi="Arial" w:cs="Arial"/>
          <w:b/>
          <w:i/>
          <w:sz w:val="4"/>
          <w:szCs w:val="4"/>
        </w:rPr>
        <w:t>2</w:t>
      </w:r>
      <w:r w:rsidR="00C27BBF" w:rsidRPr="009C76D8">
        <w:rPr>
          <w:rFonts w:ascii="Arial" w:hAnsi="Arial" w:cs="Arial"/>
          <w:b/>
          <w:i/>
          <w:sz w:val="4"/>
          <w:szCs w:val="4"/>
        </w:rPr>
        <w:t>9</w:t>
      </w:r>
      <w:r w:rsidR="005D51CA" w:rsidRPr="009C76D8">
        <w:rPr>
          <w:rFonts w:ascii="Arial" w:hAnsi="Arial" w:cs="Arial"/>
          <w:b/>
          <w:i/>
          <w:sz w:val="4"/>
          <w:szCs w:val="4"/>
        </w:rPr>
        <w:t xml:space="preserve"> </w:t>
      </w:r>
      <w:r w:rsidR="00A55305" w:rsidRPr="009C76D8">
        <w:rPr>
          <w:rFonts w:ascii="Arial" w:hAnsi="Arial" w:cs="Arial"/>
          <w:b/>
          <w:i/>
          <w:sz w:val="4"/>
          <w:szCs w:val="4"/>
        </w:rPr>
        <w:t xml:space="preserve">Ottobre </w:t>
      </w:r>
      <w:r w:rsidR="00176FB5" w:rsidRPr="009C76D8">
        <w:rPr>
          <w:rFonts w:ascii="Arial" w:hAnsi="Arial" w:cs="Arial"/>
          <w:b/>
          <w:i/>
          <w:sz w:val="4"/>
          <w:szCs w:val="4"/>
        </w:rPr>
        <w:t>2023</w:t>
      </w:r>
    </w:p>
    <w:sectPr w:rsidR="005629F1" w:rsidRPr="009C76D8" w:rsidSect="009C76D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F714D" w14:textId="77777777" w:rsidR="00E62AFD" w:rsidRDefault="00E62AFD" w:rsidP="002560DB">
      <w:r>
        <w:separator/>
      </w:r>
    </w:p>
  </w:endnote>
  <w:endnote w:type="continuationSeparator" w:id="0">
    <w:p w14:paraId="7F94BBB7" w14:textId="77777777" w:rsidR="00E62AFD" w:rsidRDefault="00E62AF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DFF5" w14:textId="77777777" w:rsidR="00E62AFD" w:rsidRDefault="00E62AFD" w:rsidP="002560DB">
      <w:r>
        <w:separator/>
      </w:r>
    </w:p>
  </w:footnote>
  <w:footnote w:type="continuationSeparator" w:id="0">
    <w:p w14:paraId="7761A8EA" w14:textId="77777777" w:rsidR="00E62AFD" w:rsidRDefault="00E62AF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0F6EEB"/>
    <w:rsid w:val="00100288"/>
    <w:rsid w:val="001005FD"/>
    <w:rsid w:val="00100BD5"/>
    <w:rsid w:val="00100C6D"/>
    <w:rsid w:val="001025B0"/>
    <w:rsid w:val="001029E3"/>
    <w:rsid w:val="001031D3"/>
    <w:rsid w:val="0010581C"/>
    <w:rsid w:val="00105B08"/>
    <w:rsid w:val="00105F10"/>
    <w:rsid w:val="001067E5"/>
    <w:rsid w:val="001068E8"/>
    <w:rsid w:val="00107282"/>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6C97"/>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3FA"/>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343"/>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3BC4"/>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C76D8"/>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982"/>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1C4"/>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27BBF"/>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4E9B"/>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1D7"/>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2AFD"/>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EF7F2D"/>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2023-04-11T19:32:00Z</dcterms:created>
  <dcterms:modified xsi:type="dcterms:W3CDTF">2023-04-13T08:06:00Z</dcterms:modified>
</cp:coreProperties>
</file>